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27EED" w14:textId="764D795A" w:rsidR="002473C3" w:rsidRDefault="00DB49DC">
      <w:r>
        <w:t xml:space="preserve">UTC and </w:t>
      </w:r>
      <w:r w:rsidR="00562F9C">
        <w:t>M</w:t>
      </w:r>
      <w:r>
        <w:t xml:space="preserve">embers </w:t>
      </w:r>
      <w:r w:rsidR="00562F9C">
        <w:t xml:space="preserve">Discuss Utility Communications During NextG Alliance </w:t>
      </w:r>
      <w:r>
        <w:t>Verticals Workshop</w:t>
      </w:r>
    </w:p>
    <w:p w14:paraId="55BE40D7" w14:textId="73EEEFBD" w:rsidR="00907ADA" w:rsidRDefault="00DB49DC">
      <w:r>
        <w:t xml:space="preserve">Last week, UTC and several of its members </w:t>
      </w:r>
      <w:r w:rsidR="003726AD">
        <w:t xml:space="preserve">and stakeholders </w:t>
      </w:r>
      <w:r>
        <w:t xml:space="preserve">participated in </w:t>
      </w:r>
      <w:r w:rsidR="00907ADA">
        <w:t xml:space="preserve">a </w:t>
      </w:r>
      <w:hyperlink r:id="rId5" w:history="1">
        <w:r w:rsidR="00562F9C" w:rsidRPr="00943B81">
          <w:rPr>
            <w:rStyle w:val="Hyperlink"/>
          </w:rPr>
          <w:t>two</w:t>
        </w:r>
        <w:r w:rsidR="00907ADA" w:rsidRPr="00943B81">
          <w:rPr>
            <w:rStyle w:val="Hyperlink"/>
          </w:rPr>
          <w:t>-day</w:t>
        </w:r>
        <w:r w:rsidRPr="00943B81">
          <w:rPr>
            <w:rStyle w:val="Hyperlink"/>
          </w:rPr>
          <w:t xml:space="preserve"> </w:t>
        </w:r>
        <w:r w:rsidR="00907ADA" w:rsidRPr="00943B81">
          <w:rPr>
            <w:rStyle w:val="Hyperlink"/>
          </w:rPr>
          <w:t>Verticals</w:t>
        </w:r>
        <w:r w:rsidRPr="00943B81">
          <w:rPr>
            <w:rStyle w:val="Hyperlink"/>
          </w:rPr>
          <w:t xml:space="preserve"> Workshop</w:t>
        </w:r>
      </w:hyperlink>
      <w:r>
        <w:t xml:space="preserve"> hosted by the Next G Alliance</w:t>
      </w:r>
      <w:r w:rsidR="00864792">
        <w:t xml:space="preserve"> to </w:t>
      </w:r>
      <w:r w:rsidR="00F63E3B">
        <w:t>discuss opportunities and challenges related to 5G and 6G for the utility industry vertical.</w:t>
      </w:r>
      <w:r w:rsidR="00FF5684">
        <w:t xml:space="preserve">  </w:t>
      </w:r>
      <w:r>
        <w:t xml:space="preserve">The </w:t>
      </w:r>
      <w:r w:rsidR="00F63E3B">
        <w:t>W</w:t>
      </w:r>
      <w:r>
        <w:t>orkshop focused on three verticals: utilities, agriculture and public safety</w:t>
      </w:r>
      <w:r w:rsidR="00F63E3B">
        <w:t xml:space="preserve">, and it explored </w:t>
      </w:r>
      <w:r w:rsidR="0004737D">
        <w:t>ways that these verticals could leverage 5G and 6G technologies to support their communications needs.</w:t>
      </w:r>
      <w:r>
        <w:t>.</w:t>
      </w:r>
      <w:r w:rsidR="00907ADA">
        <w:t xml:space="preserve"> For the utility sector, UTC and </w:t>
      </w:r>
      <w:r w:rsidR="00BB0096">
        <w:t xml:space="preserve">several of </w:t>
      </w:r>
      <w:r w:rsidR="00907ADA">
        <w:t>its members</w:t>
      </w:r>
      <w:r w:rsidR="00BB0096">
        <w:t xml:space="preserve"> and stakeholders, including</w:t>
      </w:r>
      <w:r w:rsidR="00907ADA">
        <w:t xml:space="preserve"> </w:t>
      </w:r>
      <w:proofErr w:type="spellStart"/>
      <w:r w:rsidR="00907ADA">
        <w:t>CelPlan</w:t>
      </w:r>
      <w:proofErr w:type="spellEnd"/>
      <w:r w:rsidR="00907ADA">
        <w:t>, Ericsson</w:t>
      </w:r>
      <w:r w:rsidR="004B19C5">
        <w:t xml:space="preserve">, Nokia, </w:t>
      </w:r>
      <w:r w:rsidR="00907ADA">
        <w:t>Itron</w:t>
      </w:r>
      <w:r w:rsidR="007850CE">
        <w:t xml:space="preserve">, </w:t>
      </w:r>
      <w:proofErr w:type="spellStart"/>
      <w:r w:rsidR="004B19C5">
        <w:t>Anterix</w:t>
      </w:r>
      <w:proofErr w:type="spellEnd"/>
      <w:r w:rsidR="007850CE">
        <w:t xml:space="preserve"> and EPRI</w:t>
      </w:r>
      <w:r w:rsidR="00561135">
        <w:t>,</w:t>
      </w:r>
      <w:r w:rsidR="00907ADA">
        <w:t xml:space="preserve"> </w:t>
      </w:r>
      <w:r w:rsidR="0004737D">
        <w:t>participated</w:t>
      </w:r>
      <w:r w:rsidR="00907ADA">
        <w:t xml:space="preserve"> to highlight the needs and requirements of North American utilities.</w:t>
      </w:r>
      <w:r w:rsidR="0004737D" w:rsidRPr="0004737D">
        <w:rPr>
          <w:rFonts w:ascii="Manrope" w:hAnsi="Manrope"/>
          <w:color w:val="FFFFFF"/>
          <w:sz w:val="30"/>
          <w:szCs w:val="30"/>
          <w:shd w:val="clear" w:color="auto" w:fill="FFFFFF"/>
        </w:rPr>
        <w:t xml:space="preserve"> </w:t>
      </w:r>
      <w:r w:rsidR="0004737D" w:rsidRPr="0004737D">
        <w:t xml:space="preserve">The Next G Alliance is an initiative </w:t>
      </w:r>
      <w:r w:rsidR="0004737D">
        <w:t xml:space="preserve">by the Alliance for Telecommunications Industry Solutions </w:t>
      </w:r>
      <w:r w:rsidR="0004737D" w:rsidRPr="0004737D">
        <w:t xml:space="preserve">to advance North American wireless technology leadership over the next decade through private-sector-led efforts. </w:t>
      </w:r>
    </w:p>
    <w:p w14:paraId="3886A26B" w14:textId="6D45A004" w:rsidR="00BC4D10" w:rsidRDefault="00907ADA" w:rsidP="0073054E">
      <w:r w:rsidRPr="003D012A">
        <w:t xml:space="preserve">Brett Kilbourne, Senior Vice President of Policy &amp; General Counsel, </w:t>
      </w:r>
      <w:r w:rsidR="0004737D">
        <w:t>described the trends in the utility industry, the applications that are supported by communications, and the performance capabilities of 5G and 6G technologies.</w:t>
      </w:r>
      <w:r w:rsidR="00FF5684">
        <w:t xml:space="preserve"> </w:t>
      </w:r>
      <w:r w:rsidR="00D64083" w:rsidRPr="003D012A">
        <w:t xml:space="preserve"> During </w:t>
      </w:r>
      <w:r w:rsidR="0039038F" w:rsidRPr="003D012A">
        <w:t>his overview, Brett</w:t>
      </w:r>
      <w:r w:rsidR="00D64083" w:rsidRPr="003D012A">
        <w:t xml:space="preserve"> </w:t>
      </w:r>
      <w:r w:rsidR="005B19FB" w:rsidRPr="003D012A">
        <w:t>explained</w:t>
      </w:r>
      <w:r w:rsidR="00D64083" w:rsidRPr="003D012A">
        <w:t xml:space="preserve"> the role and level of importance</w:t>
      </w:r>
      <w:r w:rsidR="00995B51" w:rsidRPr="003D012A">
        <w:t xml:space="preserve"> of</w:t>
      </w:r>
      <w:r w:rsidR="00D64083" w:rsidRPr="003D012A">
        <w:t xml:space="preserve"> </w:t>
      </w:r>
      <w:r w:rsidR="005B19FB" w:rsidRPr="003D012A">
        <w:t>wireless</w:t>
      </w:r>
      <w:r w:rsidR="00D64083" w:rsidRPr="003D012A">
        <w:t xml:space="preserve"> capabilities</w:t>
      </w:r>
      <w:r w:rsidR="005B19FB" w:rsidRPr="003D012A">
        <w:t>.</w:t>
      </w:r>
      <w:r w:rsidR="003E53A2" w:rsidRPr="003D012A">
        <w:t xml:space="preserve"> </w:t>
      </w:r>
      <w:r w:rsidR="0014319C" w:rsidRPr="003D012A">
        <w:t xml:space="preserve">Specifically, he raised </w:t>
      </w:r>
      <w:r w:rsidR="00012A70" w:rsidRPr="003D012A">
        <w:t xml:space="preserve">the importance of </w:t>
      </w:r>
      <w:r w:rsidR="00757B59" w:rsidRPr="003D012A">
        <w:t>utility</w:t>
      </w:r>
      <w:r w:rsidR="004035E4" w:rsidRPr="003D012A">
        <w:t xml:space="preserve">-managed </w:t>
      </w:r>
      <w:r w:rsidR="00F1698E" w:rsidRPr="003D012A">
        <w:t>telecommunications system</w:t>
      </w:r>
      <w:r w:rsidR="002765D9" w:rsidRPr="003D012A">
        <w:t>s</w:t>
      </w:r>
      <w:r w:rsidR="00BC4D10" w:rsidRPr="003D012A">
        <w:t xml:space="preserve"> </w:t>
      </w:r>
      <w:r w:rsidR="00BC4D10" w:rsidRPr="00BC4D10">
        <w:t>to meet</w:t>
      </w:r>
      <w:r w:rsidR="00BC4D10" w:rsidRPr="003D012A">
        <w:t xml:space="preserve"> the</w:t>
      </w:r>
      <w:r w:rsidR="00BC4D10" w:rsidRPr="00BC4D10">
        <w:t xml:space="preserve"> demands of a fast-growing market, an evolving grid and increasing security risks to deliver secure, reliable and resilient power.</w:t>
      </w:r>
      <w:r w:rsidR="00C106F9" w:rsidRPr="003D012A">
        <w:t xml:space="preserve"> He also </w:t>
      </w:r>
      <w:r w:rsidR="0004737D">
        <w:t>stated</w:t>
      </w:r>
      <w:r w:rsidR="0004737D" w:rsidRPr="003D012A">
        <w:t xml:space="preserve"> </w:t>
      </w:r>
      <w:r w:rsidR="0034062F" w:rsidRPr="003D012A">
        <w:t>that utilitie</w:t>
      </w:r>
      <w:r w:rsidR="00707F78">
        <w:t>s</w:t>
      </w:r>
      <w:r w:rsidR="003D012A">
        <w:t xml:space="preserve"> </w:t>
      </w:r>
      <w:r w:rsidR="0034062F" w:rsidRPr="003D012A">
        <w:t xml:space="preserve">were </w:t>
      </w:r>
      <w:r w:rsidR="00B3621E" w:rsidRPr="003D012A">
        <w:t xml:space="preserve">working with </w:t>
      </w:r>
      <w:r w:rsidR="00633603" w:rsidRPr="003D012A">
        <w:t xml:space="preserve">commercial providers </w:t>
      </w:r>
      <w:r w:rsidR="003D012A" w:rsidRPr="003D012A">
        <w:t>to explore Private Virtual Network Operator</w:t>
      </w:r>
      <w:r w:rsidR="00707F78">
        <w:t xml:space="preserve"> (PVNO) </w:t>
      </w:r>
      <w:r w:rsidR="0096481E">
        <w:t>solutions</w:t>
      </w:r>
      <w:r w:rsidR="00707F78">
        <w:t xml:space="preserve"> to support </w:t>
      </w:r>
      <w:r w:rsidR="0096481E">
        <w:t>new use cases.</w:t>
      </w:r>
    </w:p>
    <w:p w14:paraId="010C07FE" w14:textId="36770885" w:rsidR="00BC4D10" w:rsidRDefault="005D64FE" w:rsidP="008B65E9">
      <w:r>
        <w:t>The utilit</w:t>
      </w:r>
      <w:r w:rsidR="00757B59">
        <w:t xml:space="preserve">y requirements, needs and positions were well represented by </w:t>
      </w:r>
      <w:r w:rsidR="00A32BBE">
        <w:t xml:space="preserve">UTC members </w:t>
      </w:r>
      <w:r w:rsidR="00A32BBE" w:rsidRPr="00A32BBE">
        <w:t xml:space="preserve">Paulo Leite COO, </w:t>
      </w:r>
      <w:proofErr w:type="spellStart"/>
      <w:r w:rsidR="00A32BBE" w:rsidRPr="00A32BBE">
        <w:t>CelPlan</w:t>
      </w:r>
      <w:proofErr w:type="spellEnd"/>
      <w:r w:rsidR="00A32BBE" w:rsidRPr="00A32BBE">
        <w:t xml:space="preserve"> Technologies</w:t>
      </w:r>
      <w:r w:rsidR="00A32BBE">
        <w:t xml:space="preserve">, </w:t>
      </w:r>
      <w:proofErr w:type="spellStart"/>
      <w:r w:rsidR="00B30281" w:rsidRPr="00B30281">
        <w:t>Koustuv</w:t>
      </w:r>
      <w:proofErr w:type="spellEnd"/>
      <w:r w:rsidR="00B30281" w:rsidRPr="00B30281">
        <w:t xml:space="preserve"> Ghoshal</w:t>
      </w:r>
      <w:r w:rsidR="00B30281">
        <w:t xml:space="preserve">, </w:t>
      </w:r>
      <w:r w:rsidR="00B30281" w:rsidRPr="00B30281">
        <w:t>Vice President, Global Head of Mission Critical Network for Utilities, Ericsson</w:t>
      </w:r>
      <w:r w:rsidR="00B30281">
        <w:t>,</w:t>
      </w:r>
      <w:r w:rsidR="008B65E9">
        <w:t xml:space="preserve"> </w:t>
      </w:r>
      <w:r w:rsidR="008B65E9">
        <w:t>Amitava Ghosh</w:t>
      </w:r>
      <w:r w:rsidR="008B65E9">
        <w:t xml:space="preserve">, </w:t>
      </w:r>
      <w:r w:rsidR="008B65E9">
        <w:t>Head</w:t>
      </w:r>
      <w:r w:rsidR="00454F8A">
        <w:t xml:space="preserve"> of</w:t>
      </w:r>
      <w:r w:rsidR="008B65E9">
        <w:t xml:space="preserve"> Radio Interface Group, Nokia</w:t>
      </w:r>
      <w:r w:rsidR="008B65E9">
        <w:t>,</w:t>
      </w:r>
      <w:r w:rsidR="00BA5A99">
        <w:t xml:space="preserve"> </w:t>
      </w:r>
      <w:r w:rsidR="00BA5A99" w:rsidRPr="00BA5A99">
        <w:t xml:space="preserve">Jan </w:t>
      </w:r>
      <w:proofErr w:type="spellStart"/>
      <w:r w:rsidR="00BA5A99" w:rsidRPr="00BA5A99">
        <w:t>Forslow</w:t>
      </w:r>
      <w:proofErr w:type="spellEnd"/>
      <w:r w:rsidR="00BA5A99">
        <w:t xml:space="preserve">, </w:t>
      </w:r>
      <w:r w:rsidR="00BA5A99" w:rsidRPr="00BA5A99">
        <w:t>Senior Solutions Architect, Itron</w:t>
      </w:r>
      <w:r w:rsidR="00BA5A99">
        <w:t>,</w:t>
      </w:r>
      <w:r w:rsidR="00C10CBF">
        <w:t xml:space="preserve"> </w:t>
      </w:r>
      <w:r w:rsidR="00C10CBF">
        <w:t>Emil Olbrich</w:t>
      </w:r>
      <w:r w:rsidR="00C10CBF">
        <w:t xml:space="preserve">, </w:t>
      </w:r>
      <w:r w:rsidR="008C4F0B">
        <w:t>Standards</w:t>
      </w:r>
      <w:r w:rsidR="008C4F0B">
        <w:t xml:space="preserve"> </w:t>
      </w:r>
      <w:r w:rsidR="00C10CBF">
        <w:t xml:space="preserve">Director, </w:t>
      </w:r>
      <w:proofErr w:type="spellStart"/>
      <w:r w:rsidR="00C10CBF">
        <w:t>Anterix</w:t>
      </w:r>
      <w:proofErr w:type="spellEnd"/>
      <w:r w:rsidR="00C10CBF">
        <w:t xml:space="preserve"> and Ishaq Mian</w:t>
      </w:r>
      <w:r w:rsidR="00D87E36">
        <w:t xml:space="preserve">, </w:t>
      </w:r>
      <w:r w:rsidR="00D87E36" w:rsidRPr="00D87E36">
        <w:t>Principal Technical Leader</w:t>
      </w:r>
      <w:r w:rsidR="00D87E36">
        <w:t>, EPRI</w:t>
      </w:r>
      <w:r w:rsidR="00454F8A">
        <w:t>,</w:t>
      </w:r>
      <w:r w:rsidR="00B62444">
        <w:t xml:space="preserve"> </w:t>
      </w:r>
      <w:r w:rsidR="00845ED9">
        <w:t xml:space="preserve">all made </w:t>
      </w:r>
      <w:r w:rsidR="00240DAE">
        <w:t xml:space="preserve">excellent contributions. </w:t>
      </w:r>
      <w:r w:rsidR="00DA0D50">
        <w:t>One of the goals that was identified during the workshop was t</w:t>
      </w:r>
      <w:r w:rsidR="00F311FB">
        <w:t xml:space="preserve">o ensure that </w:t>
      </w:r>
      <w:r w:rsidR="0004737D">
        <w:t xml:space="preserve">the </w:t>
      </w:r>
      <w:r w:rsidR="00F311FB">
        <w:t>utilit</w:t>
      </w:r>
      <w:r w:rsidR="0004737D">
        <w:t>y</w:t>
      </w:r>
      <w:r w:rsidR="00F311FB">
        <w:t xml:space="preserve"> and </w:t>
      </w:r>
      <w:r w:rsidR="00F266EB">
        <w:t xml:space="preserve">telecommunications </w:t>
      </w:r>
      <w:r w:rsidR="0004737D">
        <w:t xml:space="preserve">industries </w:t>
      </w:r>
      <w:r w:rsidR="00084EA1">
        <w:t xml:space="preserve">find a way to genuinely understand utility requirements to facilitate </w:t>
      </w:r>
      <w:r w:rsidR="00E15BB0">
        <w:t xml:space="preserve">productive discussions for their mutual benefit. </w:t>
      </w:r>
      <w:r w:rsidR="007F6AC2">
        <w:t xml:space="preserve">Some of these requirements were </w:t>
      </w:r>
      <w:r w:rsidR="006966EC">
        <w:t xml:space="preserve">examined in detail, such as the need for network longevity, </w:t>
      </w:r>
      <w:r w:rsidR="009B1328">
        <w:t xml:space="preserve">priority </w:t>
      </w:r>
      <w:r w:rsidR="004E2075">
        <w:t xml:space="preserve">of very low latency connections, the role of capital investments </w:t>
      </w:r>
      <w:r w:rsidR="009A5BC1">
        <w:t>in the regulatory arena</w:t>
      </w:r>
      <w:r w:rsidR="006D1103">
        <w:t xml:space="preserve"> and the overarching importance </w:t>
      </w:r>
      <w:r w:rsidR="00F41E20">
        <w:t>of network control.</w:t>
      </w:r>
    </w:p>
    <w:p w14:paraId="2595C0F8" w14:textId="5559196E" w:rsidR="00BC4D10" w:rsidRPr="00BC4D10" w:rsidRDefault="00F41E20" w:rsidP="0073054E">
      <w:r>
        <w:t xml:space="preserve">This workshop </w:t>
      </w:r>
      <w:r w:rsidR="0072107F">
        <w:t xml:space="preserve">was the </w:t>
      </w:r>
      <w:r w:rsidR="0004737D">
        <w:t>kickoff</w:t>
      </w:r>
      <w:r w:rsidR="0072107F">
        <w:t xml:space="preserve"> </w:t>
      </w:r>
      <w:r w:rsidR="00E73384">
        <w:t xml:space="preserve">for a long-term exchange of ideas and requirements on the way to the expected </w:t>
      </w:r>
      <w:r w:rsidR="00FC7E6A">
        <w:t xml:space="preserve">6G roll out in 2030. UTC appreciates the </w:t>
      </w:r>
      <w:r w:rsidR="00021C40">
        <w:t xml:space="preserve">opportunity to be involved in this </w:t>
      </w:r>
      <w:r w:rsidR="00997741">
        <w:t xml:space="preserve">conversation and </w:t>
      </w:r>
      <w:r w:rsidR="00EA6C69">
        <w:t>work collaboratively toward</w:t>
      </w:r>
      <w:r w:rsidR="0004737D">
        <w:t>s</w:t>
      </w:r>
      <w:r w:rsidR="00EA6C69">
        <w:t xml:space="preserve"> next</w:t>
      </w:r>
      <w:r w:rsidR="0004737D">
        <w:t>-</w:t>
      </w:r>
      <w:r w:rsidR="00EA6C69">
        <w:t xml:space="preserve">generation wireless offerings that </w:t>
      </w:r>
      <w:r w:rsidR="0004737D">
        <w:t>meet</w:t>
      </w:r>
      <w:r w:rsidR="00EA6C69">
        <w:t xml:space="preserve"> the </w:t>
      </w:r>
      <w:r w:rsidR="0004737D">
        <w:t>demanding performance</w:t>
      </w:r>
      <w:r w:rsidR="00EA6C69">
        <w:t xml:space="preserve"> requirements of the utility sector.</w:t>
      </w:r>
    </w:p>
    <w:p w14:paraId="3687D69E" w14:textId="2011A3FC" w:rsidR="00907ADA" w:rsidRDefault="00907ADA"/>
    <w:sectPr w:rsidR="00907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rope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0145B"/>
    <w:multiLevelType w:val="hybridMultilevel"/>
    <w:tmpl w:val="3D4037E6"/>
    <w:lvl w:ilvl="0" w:tplc="F52C4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60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6E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08C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87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848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BA8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FAE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800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5373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0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9DC"/>
    <w:rsid w:val="00012A70"/>
    <w:rsid w:val="00013D11"/>
    <w:rsid w:val="00021C40"/>
    <w:rsid w:val="0004737D"/>
    <w:rsid w:val="00084EA1"/>
    <w:rsid w:val="0014319C"/>
    <w:rsid w:val="001D4AB4"/>
    <w:rsid w:val="00240DAE"/>
    <w:rsid w:val="002473C3"/>
    <w:rsid w:val="002765D9"/>
    <w:rsid w:val="0033049C"/>
    <w:rsid w:val="0034062F"/>
    <w:rsid w:val="00370D37"/>
    <w:rsid w:val="003726AD"/>
    <w:rsid w:val="0039038F"/>
    <w:rsid w:val="003D012A"/>
    <w:rsid w:val="003E53A2"/>
    <w:rsid w:val="004035E4"/>
    <w:rsid w:val="00454F8A"/>
    <w:rsid w:val="004B19C5"/>
    <w:rsid w:val="004E2075"/>
    <w:rsid w:val="004F48E2"/>
    <w:rsid w:val="00561135"/>
    <w:rsid w:val="00562F9C"/>
    <w:rsid w:val="00580AB5"/>
    <w:rsid w:val="005B19FB"/>
    <w:rsid w:val="005D64FE"/>
    <w:rsid w:val="005E07B7"/>
    <w:rsid w:val="00633603"/>
    <w:rsid w:val="006966EC"/>
    <w:rsid w:val="006C20FA"/>
    <w:rsid w:val="006D1103"/>
    <w:rsid w:val="00707F78"/>
    <w:rsid w:val="0072107F"/>
    <w:rsid w:val="0073054E"/>
    <w:rsid w:val="00751775"/>
    <w:rsid w:val="00757B59"/>
    <w:rsid w:val="007850CE"/>
    <w:rsid w:val="007F6AC2"/>
    <w:rsid w:val="00845ED9"/>
    <w:rsid w:val="00864792"/>
    <w:rsid w:val="00867A9C"/>
    <w:rsid w:val="008B65E9"/>
    <w:rsid w:val="008C4F0B"/>
    <w:rsid w:val="008E5E37"/>
    <w:rsid w:val="00907ADA"/>
    <w:rsid w:val="00943B81"/>
    <w:rsid w:val="0096481E"/>
    <w:rsid w:val="00964881"/>
    <w:rsid w:val="009919ED"/>
    <w:rsid w:val="00995B51"/>
    <w:rsid w:val="00997741"/>
    <w:rsid w:val="009A5BC1"/>
    <w:rsid w:val="009B1328"/>
    <w:rsid w:val="00A32BBE"/>
    <w:rsid w:val="00B30281"/>
    <w:rsid w:val="00B3621E"/>
    <w:rsid w:val="00B52F01"/>
    <w:rsid w:val="00B62444"/>
    <w:rsid w:val="00B7771F"/>
    <w:rsid w:val="00BA5A99"/>
    <w:rsid w:val="00BB0096"/>
    <w:rsid w:val="00BC4D10"/>
    <w:rsid w:val="00C106F9"/>
    <w:rsid w:val="00C10CBF"/>
    <w:rsid w:val="00D64083"/>
    <w:rsid w:val="00D87E36"/>
    <w:rsid w:val="00DA0D50"/>
    <w:rsid w:val="00DB49DC"/>
    <w:rsid w:val="00DF502E"/>
    <w:rsid w:val="00E15BB0"/>
    <w:rsid w:val="00E35A44"/>
    <w:rsid w:val="00E73384"/>
    <w:rsid w:val="00EA6C69"/>
    <w:rsid w:val="00F1698E"/>
    <w:rsid w:val="00F266EB"/>
    <w:rsid w:val="00F311FB"/>
    <w:rsid w:val="00F41E20"/>
    <w:rsid w:val="00F63E3B"/>
    <w:rsid w:val="00FC7E6A"/>
    <w:rsid w:val="00FF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86FB6"/>
  <w15:chartTrackingRefBased/>
  <w15:docId w15:val="{E60394A2-73A7-48B8-A74C-DD64E641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9DC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9DC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9DC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9DC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9DC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9DC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9DC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9DC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9DC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9DC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9DC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9DC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9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9DC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9DC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562F9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43B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7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9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xtgalliance.org/nga_event/verticals-worksho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Wagner</dc:creator>
  <cp:keywords/>
  <dc:description/>
  <cp:lastModifiedBy>Eric Wagner</cp:lastModifiedBy>
  <cp:revision>19</cp:revision>
  <dcterms:created xsi:type="dcterms:W3CDTF">2025-03-03T16:31:00Z</dcterms:created>
  <dcterms:modified xsi:type="dcterms:W3CDTF">2025-03-03T16:49:00Z</dcterms:modified>
</cp:coreProperties>
</file>